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BE5" w:rsidRPr="00D83C0C" w:rsidRDefault="00086BE5" w:rsidP="00086BE5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83C0C">
        <w:rPr>
          <w:rFonts w:ascii="Arial" w:eastAsiaTheme="minorHAnsi" w:hAnsi="Arial" w:cs="Arial"/>
          <w:b/>
          <w:sz w:val="32"/>
          <w:szCs w:val="32"/>
          <w:lang w:eastAsia="en-US"/>
        </w:rPr>
        <w:t>Referat af ordinær generalforsamling i Grundejerforeningen Møebjerggaard</w:t>
      </w:r>
    </w:p>
    <w:p w:rsidR="00086BE5" w:rsidRPr="00D83C0C" w:rsidRDefault="00086BE5" w:rsidP="00086BE5">
      <w:pPr>
        <w:spacing w:after="160" w:line="259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086BE5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 </w:t>
      </w:r>
      <w:r w:rsidRPr="00D83C0C">
        <w:rPr>
          <w:rFonts w:ascii="Arial" w:eastAsiaTheme="minorHAnsi" w:hAnsi="Arial" w:cs="Arial"/>
          <w:b/>
          <w:sz w:val="26"/>
          <w:szCs w:val="26"/>
          <w:lang w:eastAsia="en-US"/>
        </w:rPr>
        <w:t>Tirsdag d 28 marts 2023 kl. 19.00</w:t>
      </w:r>
    </w:p>
    <w:p w:rsidR="00086BE5" w:rsidRPr="00D83C0C" w:rsidRDefault="00086BE5" w:rsidP="00086BE5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83C0C">
        <w:rPr>
          <w:rFonts w:ascii="Arial" w:eastAsiaTheme="minorHAnsi" w:hAnsi="Arial" w:cs="Arial"/>
          <w:sz w:val="24"/>
          <w:szCs w:val="24"/>
          <w:lang w:eastAsia="en-US"/>
        </w:rPr>
        <w:t>Formanden Thomas Conde Hansen byder velkommen på bestyrelsens vegne og takker for fremmødet.</w:t>
      </w:r>
    </w:p>
    <w:p w:rsidR="00086BE5" w:rsidRPr="00D83C0C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83C0C">
        <w:rPr>
          <w:rFonts w:ascii="Arial" w:hAnsi="Arial" w:cs="Arial"/>
          <w:b/>
          <w:bCs/>
          <w:sz w:val="24"/>
          <w:szCs w:val="24"/>
        </w:rPr>
        <w:t xml:space="preserve">Valg af ordstyrer </w:t>
      </w:r>
    </w:p>
    <w:p w:rsidR="00086BE5" w:rsidRPr="00D83C0C" w:rsidRDefault="00086BE5" w:rsidP="00086BE5">
      <w:pPr>
        <w:ind w:firstLine="360"/>
        <w:rPr>
          <w:rFonts w:ascii="Arial" w:hAnsi="Arial" w:cs="Arial"/>
          <w:sz w:val="24"/>
          <w:szCs w:val="24"/>
        </w:rPr>
      </w:pPr>
      <w:r w:rsidRPr="00D83C0C">
        <w:rPr>
          <w:rFonts w:ascii="Arial" w:hAnsi="Arial" w:cs="Arial"/>
          <w:sz w:val="24"/>
          <w:szCs w:val="24"/>
        </w:rPr>
        <w:t>Bestyrelsen foreslår Magnus Andresen – Magnus bliver valgt.</w:t>
      </w:r>
    </w:p>
    <w:p w:rsidR="00086BE5" w:rsidRPr="00D83C0C" w:rsidRDefault="00086BE5" w:rsidP="00086BE5">
      <w:pPr>
        <w:ind w:firstLine="360"/>
        <w:rPr>
          <w:rFonts w:ascii="Arial" w:hAnsi="Arial" w:cs="Arial"/>
        </w:rPr>
      </w:pPr>
      <w:r w:rsidRPr="00D83C0C">
        <w:rPr>
          <w:rFonts w:ascii="Arial" w:hAnsi="Arial" w:cs="Arial"/>
          <w:sz w:val="24"/>
          <w:szCs w:val="24"/>
        </w:rPr>
        <w:t>Magnus starter med at erklære generalforsamlingen beslutningsdygtig ift. rettidig Indkaldelse</w:t>
      </w:r>
      <w:r w:rsidRPr="00D83C0C">
        <w:rPr>
          <w:rFonts w:ascii="Arial" w:hAnsi="Arial" w:cs="Arial"/>
        </w:rPr>
        <w:t>.</w:t>
      </w:r>
    </w:p>
    <w:p w:rsidR="00086BE5" w:rsidRPr="00086BE5" w:rsidRDefault="00086BE5" w:rsidP="00086BE5">
      <w:pPr>
        <w:rPr>
          <w:rFonts w:ascii="Arial" w:hAnsi="Arial" w:cs="Arial"/>
          <w:sz w:val="24"/>
          <w:szCs w:val="24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t>Bestyrelsens beretning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Fjernvarme</w:t>
      </w:r>
    </w:p>
    <w:p w:rsidR="0031141F" w:rsidRPr="00D83C0C" w:rsidRDefault="007A5228" w:rsidP="002B3763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Der mangler stadigvæk at blive fjerne</w:t>
      </w:r>
      <w:r w:rsidR="00D17295" w:rsidRPr="00D83C0C">
        <w:rPr>
          <w:rFonts w:ascii="Arial" w:hAnsi="Arial" w:cs="Arial"/>
        </w:rPr>
        <w:t>t</w:t>
      </w:r>
      <w:r w:rsidRPr="00D83C0C">
        <w:rPr>
          <w:rFonts w:ascii="Arial" w:hAnsi="Arial" w:cs="Arial"/>
        </w:rPr>
        <w:t xml:space="preserve"> gas fra de husstande der har fået fjernvarme i 1. etape. Kommunen har nu overtaget sagen </w:t>
      </w:r>
      <w:r w:rsidR="00D17295" w:rsidRPr="00D83C0C">
        <w:rPr>
          <w:rFonts w:ascii="Arial" w:hAnsi="Arial" w:cs="Arial"/>
        </w:rPr>
        <w:t>indtil</w:t>
      </w:r>
      <w:r w:rsidRPr="00D83C0C">
        <w:rPr>
          <w:rFonts w:ascii="Arial" w:hAnsi="Arial" w:cs="Arial"/>
        </w:rPr>
        <w:t xml:space="preserve"> </w:t>
      </w:r>
      <w:r w:rsidR="007009D6">
        <w:rPr>
          <w:rFonts w:ascii="Arial" w:hAnsi="Arial" w:cs="Arial"/>
        </w:rPr>
        <w:t>de</w:t>
      </w:r>
      <w:r w:rsidR="00977C92">
        <w:rPr>
          <w:rFonts w:ascii="Arial" w:hAnsi="Arial" w:cs="Arial"/>
        </w:rPr>
        <w:t>n</w:t>
      </w:r>
      <w:r w:rsidRPr="00D83C0C">
        <w:rPr>
          <w:rFonts w:ascii="Arial" w:hAnsi="Arial" w:cs="Arial"/>
        </w:rPr>
        <w:t xml:space="preserve"> afslutte</w:t>
      </w:r>
      <w:r w:rsidR="007009D6">
        <w:rPr>
          <w:rFonts w:ascii="Arial" w:hAnsi="Arial" w:cs="Arial"/>
        </w:rPr>
        <w:t>s.</w:t>
      </w:r>
      <w:r w:rsidRPr="00D83C0C">
        <w:rPr>
          <w:rFonts w:ascii="Arial" w:hAnsi="Arial" w:cs="Arial"/>
        </w:rPr>
        <w:t xml:space="preserve"> Bestyrelsen har fået et godt tilbud på 460.000 på reetablering af </w:t>
      </w:r>
      <w:r w:rsidR="00D00A77" w:rsidRPr="00D83C0C">
        <w:rPr>
          <w:rFonts w:ascii="Arial" w:hAnsi="Arial" w:cs="Arial"/>
        </w:rPr>
        <w:t>ny asfalt</w:t>
      </w:r>
      <w:r w:rsidRPr="00D83C0C">
        <w:rPr>
          <w:rFonts w:ascii="Arial" w:hAnsi="Arial" w:cs="Arial"/>
        </w:rPr>
        <w:t xml:space="preserve"> på Bygvænget, Kornvænget og Markvej</w:t>
      </w:r>
      <w:r w:rsidR="00D17295" w:rsidRPr="00D83C0C">
        <w:rPr>
          <w:rFonts w:ascii="Arial" w:hAnsi="Arial" w:cs="Arial"/>
        </w:rPr>
        <w:t>, som bestyrelsen enstemmigt har accepteret</w:t>
      </w:r>
      <w:r w:rsidRPr="00D83C0C">
        <w:rPr>
          <w:rFonts w:ascii="Arial" w:hAnsi="Arial" w:cs="Arial"/>
        </w:rPr>
        <w:t xml:space="preserve">. Som det </w:t>
      </w:r>
      <w:r w:rsidR="007009D6">
        <w:rPr>
          <w:rFonts w:ascii="Arial" w:hAnsi="Arial" w:cs="Arial"/>
        </w:rPr>
        <w:t>fremgår</w:t>
      </w:r>
      <w:r w:rsidRPr="00D83C0C">
        <w:rPr>
          <w:rFonts w:ascii="Arial" w:hAnsi="Arial" w:cs="Arial"/>
        </w:rPr>
        <w:t xml:space="preserve"> </w:t>
      </w:r>
      <w:r w:rsidR="007009D6">
        <w:rPr>
          <w:rFonts w:ascii="Arial" w:hAnsi="Arial" w:cs="Arial"/>
        </w:rPr>
        <w:t>af regnskabet</w:t>
      </w:r>
      <w:r w:rsidRPr="00D83C0C">
        <w:rPr>
          <w:rFonts w:ascii="Arial" w:hAnsi="Arial" w:cs="Arial"/>
        </w:rPr>
        <w:t xml:space="preserve"> er der penge til det på vejfondskontoen.</w:t>
      </w:r>
      <w:r w:rsidR="0031141F" w:rsidRPr="00D83C0C">
        <w:rPr>
          <w:rFonts w:ascii="Arial" w:hAnsi="Arial" w:cs="Arial"/>
        </w:rPr>
        <w:t xml:space="preserve"> </w:t>
      </w:r>
      <w:r w:rsidR="00D17295" w:rsidRPr="00D83C0C">
        <w:rPr>
          <w:rFonts w:ascii="Arial" w:hAnsi="Arial" w:cs="Arial"/>
        </w:rPr>
        <w:t>Inden arbejdet går i gang skal h</w:t>
      </w:r>
      <w:r w:rsidR="0031141F" w:rsidRPr="00D83C0C">
        <w:rPr>
          <w:rFonts w:ascii="Arial" w:hAnsi="Arial" w:cs="Arial"/>
        </w:rPr>
        <w:t xml:space="preserve">ver enkelt parcel </w:t>
      </w:r>
      <w:r w:rsidR="00977C92">
        <w:rPr>
          <w:rFonts w:ascii="Arial" w:hAnsi="Arial" w:cs="Arial"/>
        </w:rPr>
        <w:t>selv</w:t>
      </w:r>
      <w:r w:rsidR="0031141F" w:rsidRPr="00D83C0C">
        <w:rPr>
          <w:rFonts w:ascii="Arial" w:hAnsi="Arial" w:cs="Arial"/>
        </w:rPr>
        <w:t xml:space="preserve"> sørge for at der fjernes ukrudt ved kantsten/rendesten. </w:t>
      </w:r>
    </w:p>
    <w:p w:rsidR="00086BE5" w:rsidRPr="00D83C0C" w:rsidRDefault="00086BE5" w:rsidP="002B3763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Reetablering af bump laves når veje laves.</w:t>
      </w:r>
    </w:p>
    <w:p w:rsidR="00086BE5" w:rsidRPr="00D83C0C" w:rsidRDefault="0031141F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2. etape</w:t>
      </w:r>
      <w:r w:rsidR="007A5228" w:rsidRPr="00D83C0C">
        <w:rPr>
          <w:rFonts w:ascii="Arial" w:hAnsi="Arial" w:cs="Arial"/>
        </w:rPr>
        <w:t xml:space="preserve"> er i gang med tilmeldinger</w:t>
      </w:r>
      <w:r w:rsidR="00C768FE" w:rsidRPr="00D83C0C">
        <w:rPr>
          <w:rFonts w:ascii="Arial" w:hAnsi="Arial" w:cs="Arial"/>
        </w:rPr>
        <w:t xml:space="preserve"> på Havrevænget, Bakkevej og Møebjergvej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Wizer/Gigabit</w:t>
      </w:r>
    </w:p>
    <w:p w:rsidR="00086BE5" w:rsidRPr="00D83C0C" w:rsidRDefault="00D1729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Vi har afsluttet Gigabit, men det er stadigvæk muligt at få indlagt fibernet.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Nye beboere</w:t>
      </w:r>
    </w:p>
    <w:p w:rsidR="00086BE5" w:rsidRPr="00D83C0C" w:rsidRDefault="00C768FE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4</w:t>
      </w:r>
      <w:r w:rsidR="00086BE5" w:rsidRPr="00D83C0C">
        <w:rPr>
          <w:rFonts w:ascii="Arial" w:hAnsi="Arial" w:cs="Arial"/>
        </w:rPr>
        <w:t xml:space="preserve"> nye beboere</w:t>
      </w:r>
      <w:r w:rsidRPr="00D83C0C">
        <w:rPr>
          <w:rFonts w:ascii="Arial" w:hAnsi="Arial" w:cs="Arial"/>
        </w:rPr>
        <w:t xml:space="preserve"> i 2022</w:t>
      </w:r>
      <w:r w:rsidR="00086BE5" w:rsidRPr="00D83C0C">
        <w:rPr>
          <w:rFonts w:ascii="Arial" w:hAnsi="Arial" w:cs="Arial"/>
        </w:rPr>
        <w:t xml:space="preserve"> og </w:t>
      </w:r>
      <w:r w:rsidRPr="00D83C0C">
        <w:rPr>
          <w:rFonts w:ascii="Arial" w:hAnsi="Arial" w:cs="Arial"/>
        </w:rPr>
        <w:t xml:space="preserve">ingen </w:t>
      </w:r>
      <w:r w:rsidR="00086BE5" w:rsidRPr="00D83C0C">
        <w:rPr>
          <w:rFonts w:ascii="Arial" w:hAnsi="Arial" w:cs="Arial"/>
        </w:rPr>
        <w:t>huse sat til salg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Langemaren</w:t>
      </w:r>
    </w:p>
    <w:p w:rsidR="00086BE5" w:rsidRPr="00D83C0C" w:rsidRDefault="00086BE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Vi har </w:t>
      </w:r>
      <w:r w:rsidR="0031141F" w:rsidRPr="00D83C0C">
        <w:rPr>
          <w:rFonts w:ascii="Arial" w:hAnsi="Arial" w:cs="Arial"/>
        </w:rPr>
        <w:t>lavet aftale med Hede Danmark om at de kommer i uge 28</w:t>
      </w:r>
      <w:r w:rsidRPr="00D83C0C">
        <w:rPr>
          <w:rFonts w:ascii="Arial" w:hAnsi="Arial" w:cs="Arial"/>
        </w:rPr>
        <w:t xml:space="preserve"> for at beskære </w:t>
      </w:r>
      <w:r w:rsidR="0031141F" w:rsidRPr="00D83C0C">
        <w:rPr>
          <w:rFonts w:ascii="Arial" w:hAnsi="Arial" w:cs="Arial"/>
        </w:rPr>
        <w:t>og oprenser L</w:t>
      </w:r>
      <w:r w:rsidRPr="00D83C0C">
        <w:rPr>
          <w:rFonts w:ascii="Arial" w:hAnsi="Arial" w:cs="Arial"/>
        </w:rPr>
        <w:t xml:space="preserve">angemaren. </w:t>
      </w:r>
      <w:r w:rsidR="0031141F" w:rsidRPr="00D83C0C">
        <w:rPr>
          <w:rFonts w:ascii="Arial" w:hAnsi="Arial" w:cs="Arial"/>
        </w:rPr>
        <w:t xml:space="preserve">Fremad rettet vil de komme </w:t>
      </w:r>
      <w:r w:rsidRPr="00D83C0C">
        <w:rPr>
          <w:rFonts w:ascii="Arial" w:hAnsi="Arial" w:cs="Arial"/>
        </w:rPr>
        <w:t>i et fast interval</w:t>
      </w:r>
      <w:r w:rsidR="0031141F" w:rsidRPr="00D83C0C">
        <w:rPr>
          <w:rFonts w:ascii="Arial" w:hAnsi="Arial" w:cs="Arial"/>
        </w:rPr>
        <w:t>.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Møebjergvej</w:t>
      </w:r>
    </w:p>
    <w:p w:rsidR="00C768FE" w:rsidRPr="00D83C0C" w:rsidRDefault="00086BE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Hul i vejen. Novafos har været ude </w:t>
      </w:r>
      <w:r w:rsidR="00C768FE" w:rsidRPr="00D83C0C">
        <w:rPr>
          <w:rFonts w:ascii="Arial" w:hAnsi="Arial" w:cs="Arial"/>
        </w:rPr>
        <w:t>og lave kloakken den var faldet sammen.</w:t>
      </w:r>
    </w:p>
    <w:p w:rsidR="00086BE5" w:rsidRPr="00D83C0C" w:rsidRDefault="00C768FE" w:rsidP="00C768FE">
      <w:pPr>
        <w:pStyle w:val="Listeafsnit"/>
        <w:ind w:left="1440"/>
        <w:rPr>
          <w:rFonts w:ascii="Arial" w:hAnsi="Arial" w:cs="Arial"/>
        </w:rPr>
      </w:pPr>
      <w:r w:rsidRPr="00D83C0C">
        <w:rPr>
          <w:rFonts w:ascii="Arial" w:hAnsi="Arial" w:cs="Arial"/>
        </w:rPr>
        <w:t>Der kom forslag om at kommunen kommer og laver kloaktjek før der laves nye veje, bestyrelsen vil gå videre med dette</w:t>
      </w:r>
      <w:r w:rsidR="00086BE5" w:rsidRPr="00D83C0C">
        <w:rPr>
          <w:rFonts w:ascii="Arial" w:hAnsi="Arial" w:cs="Arial"/>
        </w:rPr>
        <w:t xml:space="preserve"> 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Kornvænget 19</w:t>
      </w:r>
    </w:p>
    <w:p w:rsidR="00AC28B5" w:rsidRPr="00D83C0C" w:rsidRDefault="007009D6" w:rsidP="00406D32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ejendommen er til salg, er det </w:t>
      </w:r>
      <w:r w:rsidR="00C768FE" w:rsidRPr="00D83C0C">
        <w:rPr>
          <w:rFonts w:ascii="Arial" w:hAnsi="Arial" w:cs="Arial"/>
        </w:rPr>
        <w:t>skrevet ind i ejendomsmæglers papir, at nedgangen</w:t>
      </w:r>
      <w:r w:rsidR="00086BE5" w:rsidRPr="00D83C0C">
        <w:rPr>
          <w:rFonts w:ascii="Arial" w:hAnsi="Arial" w:cs="Arial"/>
        </w:rPr>
        <w:t xml:space="preserve"> til Langemaren</w:t>
      </w:r>
      <w:r w:rsidR="00AC28B5" w:rsidRPr="00D83C0C">
        <w:rPr>
          <w:rFonts w:ascii="Arial" w:hAnsi="Arial" w:cs="Arial"/>
        </w:rPr>
        <w:t xml:space="preserve"> skal</w:t>
      </w:r>
      <w:r w:rsidR="00C768FE" w:rsidRPr="00D83C0C">
        <w:rPr>
          <w:rFonts w:ascii="Arial" w:hAnsi="Arial" w:cs="Arial"/>
        </w:rPr>
        <w:t xml:space="preserve"> reetableres</w:t>
      </w:r>
    </w:p>
    <w:p w:rsidR="00AC28B5" w:rsidRPr="00D83C0C" w:rsidRDefault="00AC28B5" w:rsidP="00AC28B5">
      <w:pPr>
        <w:rPr>
          <w:rFonts w:ascii="Arial" w:hAnsi="Arial" w:cs="Arial"/>
        </w:rPr>
      </w:pPr>
    </w:p>
    <w:p w:rsidR="00AC28B5" w:rsidRDefault="00AC28B5" w:rsidP="00AC28B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Oprensning af den gamle branddam. Novafos er i gang med at oprense og lave nye kloakrør i den gamle branddam.</w:t>
      </w:r>
    </w:p>
    <w:p w:rsidR="00977C92" w:rsidRPr="00D83C0C" w:rsidRDefault="00977C92" w:rsidP="00AC28B5">
      <w:pPr>
        <w:pStyle w:val="Listeafsnit"/>
        <w:numPr>
          <w:ilvl w:val="0"/>
          <w:numId w:val="2"/>
        </w:numPr>
        <w:rPr>
          <w:rFonts w:ascii="Arial" w:hAnsi="Arial" w:cs="Arial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lastRenderedPageBreak/>
        <w:t>Kasserer fremlægger regnskab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Regnskab for 202</w:t>
      </w:r>
      <w:r w:rsidR="00C768FE" w:rsidRPr="00D83C0C">
        <w:rPr>
          <w:rFonts w:ascii="Arial" w:hAnsi="Arial" w:cs="Arial"/>
        </w:rPr>
        <w:t>2</w:t>
      </w:r>
      <w:r w:rsidRPr="00D83C0C">
        <w:rPr>
          <w:rFonts w:ascii="Arial" w:hAnsi="Arial" w:cs="Arial"/>
        </w:rPr>
        <w:t xml:space="preserve"> fremlagt</w:t>
      </w:r>
    </w:p>
    <w:p w:rsidR="00086BE5" w:rsidRPr="00D83C0C" w:rsidRDefault="00D1729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Godkendt</w:t>
      </w:r>
    </w:p>
    <w:p w:rsidR="00086BE5" w:rsidRPr="00086BE5" w:rsidRDefault="00086BE5" w:rsidP="00086BE5">
      <w:pPr>
        <w:rPr>
          <w:rFonts w:ascii="Arial" w:hAnsi="Arial" w:cs="Arial"/>
          <w:sz w:val="24"/>
          <w:szCs w:val="24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t>Bestyrelsens forventninger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Forventet budget for 202</w:t>
      </w:r>
      <w:r w:rsidR="00C768FE" w:rsidRPr="00D83C0C">
        <w:rPr>
          <w:rFonts w:ascii="Arial" w:hAnsi="Arial" w:cs="Arial"/>
        </w:rPr>
        <w:t>3</w:t>
      </w:r>
      <w:r w:rsidRPr="00D83C0C">
        <w:rPr>
          <w:rFonts w:ascii="Arial" w:hAnsi="Arial" w:cs="Arial"/>
        </w:rPr>
        <w:t xml:space="preserve"> fremlagt</w:t>
      </w:r>
    </w:p>
    <w:p w:rsidR="00086BE5" w:rsidRPr="00D83C0C" w:rsidRDefault="00D1729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Godkendt</w:t>
      </w:r>
    </w:p>
    <w:p w:rsidR="00086BE5" w:rsidRPr="00D83C0C" w:rsidRDefault="00086BE5" w:rsidP="00086BE5">
      <w:pPr>
        <w:rPr>
          <w:rFonts w:ascii="Arial" w:hAnsi="Arial" w:cs="Arial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t>Indkomne forslag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Bestyrelsen foreslår at snerydningen fortsætter</w:t>
      </w:r>
      <w:r w:rsidR="00C768FE" w:rsidRPr="00D83C0C">
        <w:rPr>
          <w:rFonts w:ascii="Arial" w:hAnsi="Arial" w:cs="Arial"/>
        </w:rPr>
        <w:t xml:space="preserve"> og kontingent sættes til 300 kr</w:t>
      </w:r>
      <w:r w:rsidRPr="00D83C0C">
        <w:rPr>
          <w:rFonts w:ascii="Arial" w:hAnsi="Arial" w:cs="Arial"/>
        </w:rPr>
        <w:t>.</w:t>
      </w:r>
    </w:p>
    <w:p w:rsidR="00086BE5" w:rsidRPr="00D83C0C" w:rsidRDefault="00086BE5" w:rsidP="00086BE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Vedtaget</w:t>
      </w:r>
    </w:p>
    <w:p w:rsidR="00E20BB2" w:rsidRPr="00D83C0C" w:rsidRDefault="00E20BB2" w:rsidP="00E20BB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Der var indkommet forslag på at få fælles snerydning af fortove </w:t>
      </w:r>
    </w:p>
    <w:p w:rsidR="00E20BB2" w:rsidRPr="00D83C0C" w:rsidRDefault="00E20BB2" w:rsidP="00E20BB2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Ikke vedtaget/Nedstemt</w:t>
      </w:r>
    </w:p>
    <w:p w:rsidR="00E20BB2" w:rsidRPr="00086BE5" w:rsidRDefault="00E20BB2" w:rsidP="00E20BB2">
      <w:pPr>
        <w:rPr>
          <w:rFonts w:ascii="Arial" w:hAnsi="Arial" w:cs="Arial"/>
          <w:sz w:val="24"/>
          <w:szCs w:val="24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t>Valg af bestyrelsesmedlemmer</w:t>
      </w:r>
    </w:p>
    <w:p w:rsidR="00086BE5" w:rsidRPr="00D83C0C" w:rsidRDefault="00E20BB2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Oliver og Kit</w:t>
      </w:r>
      <w:r w:rsidR="00086BE5" w:rsidRPr="00D83C0C">
        <w:rPr>
          <w:rFonts w:ascii="Arial" w:hAnsi="Arial" w:cs="Arial"/>
        </w:rPr>
        <w:t xml:space="preserve"> er på valg og villig til genvalg. Valgt.</w:t>
      </w:r>
    </w:p>
    <w:p w:rsidR="00E20BB2" w:rsidRPr="00D83C0C" w:rsidRDefault="00E20BB2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>Martin er på valg og ønskede ikke genvalg</w:t>
      </w:r>
    </w:p>
    <w:p w:rsidR="00E20BB2" w:rsidRPr="00D83C0C" w:rsidRDefault="00E20BB2" w:rsidP="00086BE5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</w:rPr>
      </w:pPr>
      <w:r w:rsidRPr="00D83C0C">
        <w:rPr>
          <w:rFonts w:ascii="Arial" w:hAnsi="Arial" w:cs="Arial"/>
          <w:b/>
          <w:bCs/>
        </w:rPr>
        <w:t xml:space="preserve">Da der ikke var nogen som stillede op, blev det </w:t>
      </w:r>
      <w:r w:rsidR="00D17295" w:rsidRPr="00D83C0C">
        <w:rPr>
          <w:rFonts w:ascii="Arial" w:hAnsi="Arial" w:cs="Arial"/>
          <w:b/>
          <w:bCs/>
        </w:rPr>
        <w:t>konstateret</w:t>
      </w:r>
      <w:r w:rsidRPr="00D83C0C">
        <w:rPr>
          <w:rFonts w:ascii="Arial" w:hAnsi="Arial" w:cs="Arial"/>
          <w:b/>
          <w:bCs/>
        </w:rPr>
        <w:t xml:space="preserve"> at bestyrelsen fortsætter med 4 medlemmer og ikke 5 som er det optimale. Man er </w:t>
      </w:r>
      <w:r w:rsidR="00D17295" w:rsidRPr="00D83C0C">
        <w:rPr>
          <w:rFonts w:ascii="Arial" w:hAnsi="Arial" w:cs="Arial"/>
          <w:b/>
          <w:bCs/>
        </w:rPr>
        <w:t xml:space="preserve">MEGET </w:t>
      </w:r>
      <w:r w:rsidRPr="00D83C0C">
        <w:rPr>
          <w:rFonts w:ascii="Arial" w:hAnsi="Arial" w:cs="Arial"/>
          <w:b/>
          <w:bCs/>
        </w:rPr>
        <w:t>velkommen til at kontakte bestyrelsen hvis man har interesse i at være med.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Suppleanter </w:t>
      </w:r>
      <w:r w:rsidR="00E20BB2" w:rsidRPr="00D83C0C">
        <w:rPr>
          <w:rFonts w:ascii="Arial" w:hAnsi="Arial" w:cs="Arial"/>
        </w:rPr>
        <w:t>Magnus</w:t>
      </w:r>
      <w:r w:rsidRPr="00D83C0C">
        <w:rPr>
          <w:rFonts w:ascii="Arial" w:hAnsi="Arial" w:cs="Arial"/>
        </w:rPr>
        <w:t xml:space="preserve"> 1 suppleant og Anne-Mette 2 suppleant genvalgt.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  <w:lang w:val="nb-NO"/>
        </w:rPr>
      </w:pPr>
      <w:r w:rsidRPr="00D83C0C">
        <w:rPr>
          <w:rFonts w:ascii="Arial" w:hAnsi="Arial" w:cs="Arial"/>
          <w:lang w:val="nb-NO"/>
        </w:rPr>
        <w:t xml:space="preserve">Revisorer Christina og Henriette genvalgt. Suppleant </w:t>
      </w:r>
      <w:r w:rsidR="00E20BB2" w:rsidRPr="00D83C0C">
        <w:rPr>
          <w:rFonts w:ascii="Arial" w:hAnsi="Arial" w:cs="Arial"/>
          <w:lang w:val="nb-NO"/>
        </w:rPr>
        <w:t>Henrik</w:t>
      </w:r>
      <w:r w:rsidRPr="00D83C0C">
        <w:rPr>
          <w:rFonts w:ascii="Arial" w:hAnsi="Arial" w:cs="Arial"/>
          <w:lang w:val="nb-NO"/>
        </w:rPr>
        <w:t>.</w:t>
      </w:r>
    </w:p>
    <w:p w:rsidR="00D83C0C" w:rsidRPr="00D83C0C" w:rsidRDefault="00D83C0C" w:rsidP="00086BE5">
      <w:pPr>
        <w:pStyle w:val="Listeafsnit"/>
        <w:numPr>
          <w:ilvl w:val="0"/>
          <w:numId w:val="2"/>
        </w:numPr>
        <w:rPr>
          <w:rFonts w:ascii="Arial" w:hAnsi="Arial" w:cs="Arial"/>
          <w:lang w:val="nb-NO"/>
        </w:rPr>
      </w:pPr>
      <w:r w:rsidRPr="00D83C0C">
        <w:rPr>
          <w:rFonts w:ascii="Arial" w:hAnsi="Arial" w:cs="Arial"/>
          <w:lang w:val="nb-NO"/>
        </w:rPr>
        <w:t xml:space="preserve">Betsyrelsen har konstitueret sig                                                               </w:t>
      </w:r>
      <w:r w:rsidR="007009D6">
        <w:rPr>
          <w:rFonts w:ascii="Arial" w:hAnsi="Arial" w:cs="Arial"/>
          <w:lang w:val="nb-NO"/>
        </w:rPr>
        <w:t xml:space="preserve">           </w:t>
      </w:r>
      <w:r w:rsidRPr="00D83C0C">
        <w:rPr>
          <w:rFonts w:ascii="Arial" w:hAnsi="Arial" w:cs="Arial"/>
          <w:lang w:val="nb-NO"/>
        </w:rPr>
        <w:t xml:space="preserve">       </w:t>
      </w:r>
      <w:r w:rsidRPr="00D83C0C">
        <w:rPr>
          <w:rFonts w:ascii="Arial" w:eastAsia="Times New Roman" w:hAnsi="Arial" w:cs="Arial"/>
        </w:rPr>
        <w:t xml:space="preserve">Formand: Thomas </w:t>
      </w:r>
      <w:proofErr w:type="spellStart"/>
      <w:r w:rsidRPr="00D83C0C">
        <w:rPr>
          <w:rFonts w:ascii="Arial" w:eastAsia="Times New Roman" w:hAnsi="Arial" w:cs="Arial"/>
        </w:rPr>
        <w:t>Condé</w:t>
      </w:r>
      <w:proofErr w:type="spellEnd"/>
      <w:r w:rsidRPr="00D83C0C">
        <w:rPr>
          <w:rFonts w:ascii="Arial" w:eastAsia="Times New Roman" w:hAnsi="Arial" w:cs="Arial"/>
        </w:rPr>
        <w:t xml:space="preserve"> Hansen                                                       </w:t>
      </w:r>
      <w:r w:rsidR="007009D6">
        <w:rPr>
          <w:rFonts w:ascii="Arial" w:eastAsia="Times New Roman" w:hAnsi="Arial" w:cs="Arial"/>
        </w:rPr>
        <w:t xml:space="preserve">            </w:t>
      </w:r>
      <w:r w:rsidRPr="00D83C0C">
        <w:rPr>
          <w:rFonts w:ascii="Arial" w:eastAsia="Times New Roman" w:hAnsi="Arial" w:cs="Arial"/>
        </w:rPr>
        <w:t xml:space="preserve">  Næstformand: Oliver Deleuran                                                                 </w:t>
      </w:r>
      <w:r w:rsidR="007009D6">
        <w:rPr>
          <w:rFonts w:ascii="Arial" w:eastAsia="Times New Roman" w:hAnsi="Arial" w:cs="Arial"/>
        </w:rPr>
        <w:t xml:space="preserve">           </w:t>
      </w:r>
      <w:r w:rsidRPr="00D83C0C">
        <w:rPr>
          <w:rFonts w:ascii="Arial" w:eastAsia="Times New Roman" w:hAnsi="Arial" w:cs="Arial"/>
        </w:rPr>
        <w:t xml:space="preserve">      Kasserer: Kit Ervolder                                                                              </w:t>
      </w:r>
      <w:r w:rsidR="007009D6">
        <w:rPr>
          <w:rFonts w:ascii="Arial" w:eastAsia="Times New Roman" w:hAnsi="Arial" w:cs="Arial"/>
        </w:rPr>
        <w:t xml:space="preserve">             </w:t>
      </w:r>
      <w:r w:rsidRPr="00D83C0C">
        <w:rPr>
          <w:rFonts w:ascii="Arial" w:eastAsia="Times New Roman" w:hAnsi="Arial" w:cs="Arial"/>
        </w:rPr>
        <w:t xml:space="preserve">     Sekretær: Susanne Jensen                                          </w:t>
      </w:r>
    </w:p>
    <w:p w:rsidR="00086BE5" w:rsidRPr="00086BE5" w:rsidRDefault="00086BE5" w:rsidP="00086BE5">
      <w:pPr>
        <w:rPr>
          <w:rFonts w:ascii="Arial" w:hAnsi="Arial" w:cs="Arial"/>
          <w:sz w:val="24"/>
          <w:szCs w:val="24"/>
          <w:lang w:val="nb-NO"/>
        </w:rPr>
      </w:pPr>
    </w:p>
    <w:p w:rsidR="00086BE5" w:rsidRPr="00086BE5" w:rsidRDefault="00086BE5" w:rsidP="00086BE5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86BE5">
        <w:rPr>
          <w:rFonts w:ascii="Arial" w:hAnsi="Arial" w:cs="Arial"/>
          <w:b/>
          <w:bCs/>
          <w:sz w:val="24"/>
          <w:szCs w:val="24"/>
        </w:rPr>
        <w:t>Fastsættelse af kontingent</w:t>
      </w:r>
    </w:p>
    <w:p w:rsidR="00086BE5" w:rsidRPr="00D83C0C" w:rsidRDefault="00086BE5" w:rsidP="00086BE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Drøftelse af vejfonden </w:t>
      </w:r>
    </w:p>
    <w:p w:rsidR="00E20BB2" w:rsidRPr="00D83C0C" w:rsidRDefault="00086BE5" w:rsidP="00E20BB2">
      <w:pPr>
        <w:ind w:left="720"/>
        <w:rPr>
          <w:rFonts w:ascii="Arial" w:hAnsi="Arial" w:cs="Arial"/>
        </w:rPr>
      </w:pPr>
      <w:r w:rsidRPr="00D83C0C">
        <w:rPr>
          <w:rFonts w:ascii="Arial" w:hAnsi="Arial" w:cs="Arial"/>
        </w:rPr>
        <w:t xml:space="preserve">Bestyrelsen fremlægger </w:t>
      </w:r>
      <w:r w:rsidR="00E20BB2" w:rsidRPr="00D83C0C">
        <w:rPr>
          <w:rFonts w:ascii="Arial" w:hAnsi="Arial" w:cs="Arial"/>
        </w:rPr>
        <w:t>et tilbud</w:t>
      </w:r>
      <w:r w:rsidRPr="00D83C0C">
        <w:rPr>
          <w:rFonts w:ascii="Arial" w:hAnsi="Arial" w:cs="Arial"/>
        </w:rPr>
        <w:t xml:space="preserve"> på, hvor meget en udskiftning af asfalt vil koste. </w:t>
      </w:r>
    </w:p>
    <w:p w:rsidR="00086BE5" w:rsidRPr="00D83C0C" w:rsidRDefault="00E20BB2" w:rsidP="00AC28B5">
      <w:pPr>
        <w:ind w:left="720"/>
        <w:rPr>
          <w:rFonts w:ascii="Arial" w:hAnsi="Arial" w:cs="Arial"/>
        </w:rPr>
      </w:pPr>
      <w:r w:rsidRPr="00D83C0C">
        <w:rPr>
          <w:rFonts w:ascii="Arial" w:hAnsi="Arial" w:cs="Arial"/>
        </w:rPr>
        <w:t>D</w:t>
      </w:r>
      <w:r w:rsidR="00086BE5" w:rsidRPr="00D83C0C">
        <w:rPr>
          <w:rFonts w:ascii="Arial" w:hAnsi="Arial" w:cs="Arial"/>
        </w:rPr>
        <w:t>er</w:t>
      </w:r>
      <w:r w:rsidRPr="00D83C0C">
        <w:rPr>
          <w:rFonts w:ascii="Arial" w:hAnsi="Arial" w:cs="Arial"/>
        </w:rPr>
        <w:t xml:space="preserve"> er</w:t>
      </w:r>
      <w:r w:rsidR="00086BE5" w:rsidRPr="00D83C0C">
        <w:rPr>
          <w:rFonts w:ascii="Arial" w:hAnsi="Arial" w:cs="Arial"/>
        </w:rPr>
        <w:t xml:space="preserve"> på foreningens vejfond </w:t>
      </w:r>
      <w:r w:rsidRPr="00D83C0C">
        <w:rPr>
          <w:rFonts w:ascii="Arial" w:hAnsi="Arial" w:cs="Arial"/>
        </w:rPr>
        <w:t>penge nok</w:t>
      </w:r>
      <w:r w:rsidR="00AC28B5" w:rsidRPr="00D83C0C">
        <w:rPr>
          <w:rFonts w:ascii="Arial" w:hAnsi="Arial" w:cs="Arial"/>
        </w:rPr>
        <w:t xml:space="preserve">, så </w:t>
      </w:r>
      <w:r w:rsidR="00086BE5" w:rsidRPr="00D83C0C">
        <w:rPr>
          <w:rFonts w:ascii="Arial" w:hAnsi="Arial" w:cs="Arial"/>
        </w:rPr>
        <w:t>Bestyrelsen foreslår</w:t>
      </w:r>
      <w:r w:rsidR="007009D6">
        <w:rPr>
          <w:rFonts w:ascii="Arial" w:hAnsi="Arial" w:cs="Arial"/>
        </w:rPr>
        <w:t xml:space="preserve"> derfor uændret kontingent på</w:t>
      </w:r>
      <w:r w:rsidR="00086BE5" w:rsidRPr="00D83C0C">
        <w:rPr>
          <w:rFonts w:ascii="Arial" w:hAnsi="Arial" w:cs="Arial"/>
        </w:rPr>
        <w:t xml:space="preserve"> 1500 kr</w:t>
      </w:r>
      <w:r w:rsidR="007009D6">
        <w:rPr>
          <w:rFonts w:ascii="Arial" w:hAnsi="Arial" w:cs="Arial"/>
        </w:rPr>
        <w:t>.</w:t>
      </w:r>
      <w:r w:rsidR="00086BE5" w:rsidRPr="00D83C0C">
        <w:rPr>
          <w:rFonts w:ascii="Arial" w:hAnsi="Arial" w:cs="Arial"/>
        </w:rPr>
        <w:t xml:space="preserve"> for </w:t>
      </w:r>
      <w:r w:rsidRPr="00D83C0C">
        <w:rPr>
          <w:rFonts w:ascii="Arial" w:hAnsi="Arial" w:cs="Arial"/>
        </w:rPr>
        <w:t>2023</w:t>
      </w:r>
      <w:r w:rsidR="00086BE5" w:rsidRPr="00D83C0C">
        <w:rPr>
          <w:rFonts w:ascii="Arial" w:hAnsi="Arial" w:cs="Arial"/>
        </w:rPr>
        <w:t xml:space="preserve"> Dette vedtages.</w:t>
      </w:r>
      <w:r w:rsidR="00D83C0C" w:rsidRPr="00D83C0C">
        <w:rPr>
          <w:rFonts w:ascii="Arial" w:hAnsi="Arial" w:cs="Arial"/>
        </w:rPr>
        <w:t xml:space="preserve"> Kontingent kr. 1500,- Snerydning kr. 300,-        I alt.  kr. 1800,-</w:t>
      </w:r>
    </w:p>
    <w:p w:rsidR="00086BE5" w:rsidRPr="00086BE5" w:rsidRDefault="00086BE5" w:rsidP="00086BE5">
      <w:pPr>
        <w:rPr>
          <w:rFonts w:ascii="Arial" w:hAnsi="Arial" w:cs="Arial"/>
          <w:sz w:val="24"/>
          <w:szCs w:val="24"/>
        </w:rPr>
      </w:pPr>
    </w:p>
    <w:p w:rsidR="00D00A77" w:rsidRPr="00D83C0C" w:rsidRDefault="00086BE5" w:rsidP="00C86EB9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00A77">
        <w:rPr>
          <w:rFonts w:ascii="Arial" w:hAnsi="Arial" w:cs="Arial"/>
          <w:b/>
          <w:bCs/>
          <w:sz w:val="24"/>
          <w:szCs w:val="24"/>
        </w:rPr>
        <w:t>Evt.</w:t>
      </w:r>
      <w:r w:rsidR="00D00A77" w:rsidRPr="00D00A77">
        <w:rPr>
          <w:rFonts w:ascii="Arial" w:hAnsi="Arial" w:cs="Arial"/>
          <w:b/>
          <w:bCs/>
          <w:sz w:val="24"/>
          <w:szCs w:val="24"/>
        </w:rPr>
        <w:t xml:space="preserve"> </w:t>
      </w:r>
      <w:r w:rsidR="00D00A77" w:rsidRPr="00D83C0C">
        <w:rPr>
          <w:rFonts w:ascii="Arial" w:hAnsi="Arial" w:cs="Arial"/>
        </w:rPr>
        <w:t xml:space="preserve">Der henstilles til at man tænker over hvor og hvordan man parkerer, samt hvor stærkt man kører, vores bump er lavet til at man kun kører 30 km over dem.                 </w:t>
      </w:r>
    </w:p>
    <w:p w:rsidR="00D00A77" w:rsidRPr="00D83C0C" w:rsidRDefault="00D00A77" w:rsidP="00086BE5">
      <w:pPr>
        <w:ind w:left="360"/>
        <w:rPr>
          <w:rFonts w:ascii="Arial" w:hAnsi="Arial" w:cs="Arial"/>
        </w:rPr>
      </w:pPr>
    </w:p>
    <w:p w:rsidR="00086BE5" w:rsidRDefault="00D00A77" w:rsidP="00086BE5">
      <w:pPr>
        <w:ind w:left="360"/>
        <w:rPr>
          <w:rFonts w:ascii="Arial" w:hAnsi="Arial" w:cs="Arial"/>
        </w:rPr>
      </w:pPr>
      <w:r w:rsidRPr="00D83C0C">
        <w:rPr>
          <w:rFonts w:ascii="Arial" w:hAnsi="Arial" w:cs="Arial"/>
        </w:rPr>
        <w:t>T</w:t>
      </w:r>
      <w:r w:rsidR="00086BE5" w:rsidRPr="00D83C0C">
        <w:rPr>
          <w:rFonts w:ascii="Arial" w:hAnsi="Arial" w:cs="Arial"/>
        </w:rPr>
        <w:t>ak for en god aften</w:t>
      </w:r>
      <w:r w:rsidR="00D83C0C">
        <w:rPr>
          <w:rFonts w:ascii="Arial" w:hAnsi="Arial" w:cs="Arial"/>
        </w:rPr>
        <w:t xml:space="preserve"> og god sommer</w:t>
      </w:r>
      <w:r w:rsidR="00086BE5" w:rsidRPr="00D83C0C">
        <w:rPr>
          <w:rFonts w:ascii="Arial" w:hAnsi="Arial" w:cs="Arial"/>
        </w:rPr>
        <w:t xml:space="preserve"> – vi ses til generalforsamlingen 202</w:t>
      </w:r>
      <w:r w:rsidR="00D17295" w:rsidRPr="00D83C0C">
        <w:rPr>
          <w:rFonts w:ascii="Arial" w:hAnsi="Arial" w:cs="Arial"/>
        </w:rPr>
        <w:t>4</w:t>
      </w:r>
    </w:p>
    <w:p w:rsidR="00D83C0C" w:rsidRPr="00D83C0C" w:rsidRDefault="00D83C0C" w:rsidP="00086BE5">
      <w:pPr>
        <w:ind w:left="360"/>
        <w:rPr>
          <w:rFonts w:ascii="Arial" w:hAnsi="Arial" w:cs="Arial"/>
        </w:rPr>
      </w:pPr>
    </w:p>
    <w:p w:rsidR="00D00A77" w:rsidRPr="00D83C0C" w:rsidRDefault="00D00A77" w:rsidP="00D00A77">
      <w:pPr>
        <w:ind w:left="360"/>
        <w:rPr>
          <w:rFonts w:ascii="Arial" w:hAnsi="Arial" w:cs="Arial"/>
        </w:rPr>
      </w:pPr>
      <w:r w:rsidRPr="00D83C0C">
        <w:rPr>
          <w:rFonts w:ascii="Arial" w:hAnsi="Arial" w:cs="Arial"/>
        </w:rPr>
        <w:t>Bestyrelsen</w:t>
      </w:r>
    </w:p>
    <w:sectPr w:rsidR="00D00A77" w:rsidRPr="00D83C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528" w:rsidRDefault="004B0528" w:rsidP="00086BE5">
      <w:r>
        <w:separator/>
      </w:r>
    </w:p>
  </w:endnote>
  <w:endnote w:type="continuationSeparator" w:id="0">
    <w:p w:rsidR="004B0528" w:rsidRDefault="004B0528" w:rsidP="000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BE5" w:rsidRPr="00086BE5" w:rsidRDefault="00086BE5" w:rsidP="00086BE5">
    <w:pPr>
      <w:tabs>
        <w:tab w:val="center" w:pos="4819"/>
        <w:tab w:val="right" w:pos="9638"/>
      </w:tabs>
      <w:rPr>
        <w:rFonts w:ascii="Georgia" w:eastAsiaTheme="minorHAnsi" w:hAnsi="Georgia" w:cs="Arial"/>
        <w:lang w:eastAsia="en-US"/>
      </w:rPr>
    </w:pPr>
    <w:r w:rsidRPr="00086BE5">
      <w:rPr>
        <w:rFonts w:ascii="Georgia" w:eastAsiaTheme="minorHAnsi" w:hAnsi="Georgia" w:cs="Arial"/>
        <w:lang w:eastAsia="en-US"/>
      </w:rPr>
      <w:t>Husk at tilmelde jer vores Facebook-side</w:t>
    </w:r>
  </w:p>
  <w:p w:rsidR="00086BE5" w:rsidRPr="00086BE5" w:rsidRDefault="00086BE5" w:rsidP="00086BE5">
    <w:pPr>
      <w:tabs>
        <w:tab w:val="left" w:pos="8952"/>
      </w:tabs>
      <w:rPr>
        <w:rFonts w:ascii="Georgia" w:eastAsiaTheme="minorHAnsi" w:hAnsi="Georgia" w:cs="Arial"/>
        <w:lang w:eastAsia="en-US"/>
      </w:rPr>
    </w:pPr>
    <w:r w:rsidRPr="00086BE5">
      <w:rPr>
        <w:rFonts w:ascii="Georgia" w:eastAsiaTheme="minorHAnsi" w:hAnsi="Georgia"/>
        <w:noProof/>
      </w:rPr>
      <w:drawing>
        <wp:inline distT="0" distB="0" distL="0" distR="0" wp14:anchorId="26F7471D" wp14:editId="776FD968">
          <wp:extent cx="541020" cy="731520"/>
          <wp:effectExtent l="0" t="0" r="0" b="0"/>
          <wp:docPr id="9" name="Billede 9" descr="Billedresultat for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ledresultat for faceboo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29"/>
                  <a:stretch/>
                </pic:blipFill>
                <pic:spPr bwMode="auto">
                  <a:xfrm>
                    <a:off x="0" y="0"/>
                    <a:ext cx="5410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86BE5">
      <w:rPr>
        <w:rFonts w:ascii="Georgia" w:eastAsiaTheme="minorHAnsi" w:hAnsi="Georgia" w:cs="Arial"/>
        <w:lang w:eastAsia="en-US"/>
      </w:rPr>
      <w:t xml:space="preserve"> Grundejerforeningen Møebjerggaard - Stenløse</w:t>
    </w:r>
  </w:p>
  <w:p w:rsidR="00086BE5" w:rsidRPr="00086BE5" w:rsidRDefault="00086BE5" w:rsidP="00086BE5">
    <w:pPr>
      <w:tabs>
        <w:tab w:val="center" w:pos="4819"/>
        <w:tab w:val="right" w:pos="9638"/>
      </w:tabs>
      <w:rPr>
        <w:rFonts w:eastAsiaTheme="minorHAnsi"/>
        <w:lang w:eastAsia="en-US"/>
      </w:rPr>
    </w:pPr>
  </w:p>
  <w:p w:rsidR="00086BE5" w:rsidRPr="00086BE5" w:rsidRDefault="00086BE5" w:rsidP="00086BE5">
    <w:pPr>
      <w:tabs>
        <w:tab w:val="center" w:pos="4819"/>
        <w:tab w:val="right" w:pos="9638"/>
      </w:tabs>
      <w:rPr>
        <w:rFonts w:eastAsiaTheme="minorHAnsi"/>
        <w:lang w:eastAsia="en-US"/>
      </w:rPr>
    </w:pPr>
  </w:p>
  <w:p w:rsidR="00086BE5" w:rsidRDefault="00086B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528" w:rsidRDefault="004B0528" w:rsidP="00086BE5">
      <w:r>
        <w:separator/>
      </w:r>
    </w:p>
  </w:footnote>
  <w:footnote w:type="continuationSeparator" w:id="0">
    <w:p w:rsidR="004B0528" w:rsidRDefault="004B0528" w:rsidP="0008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BE5" w:rsidRDefault="00086BE5" w:rsidP="00086BE5">
    <w:pPr>
      <w:pStyle w:val="NormalWeb"/>
      <w:shd w:val="clear" w:color="auto" w:fill="FFFFFF"/>
      <w:spacing w:before="0" w:beforeAutospacing="0" w:after="360" w:afterAutospacing="0"/>
      <w:textAlignment w:val="baseline"/>
      <w:rPr>
        <w:rFonts w:ascii="Georgia" w:hAnsi="Georgia"/>
        <w:color w:val="333333"/>
      </w:rPr>
    </w:pPr>
    <w:r w:rsidRPr="002D2685">
      <w:rPr>
        <w:rFonts w:ascii="Georgia" w:hAnsi="Georgia"/>
        <w:b/>
        <w:color w:val="333333"/>
        <w:sz w:val="36"/>
        <w:szCs w:val="36"/>
      </w:rPr>
      <w:t>Grundejerforeningen Møebjerggård</w:t>
    </w:r>
    <w:r>
      <w:rPr>
        <w:rFonts w:ascii="Georgia" w:hAnsi="Georgia"/>
        <w:color w:val="333333"/>
      </w:rPr>
      <w:br/>
      <w:t>v/ Formand Thomas Conde Hansen</w:t>
    </w:r>
    <w:r>
      <w:rPr>
        <w:rFonts w:ascii="Georgia" w:hAnsi="Georgia"/>
        <w:color w:val="333333"/>
      </w:rPr>
      <w:br/>
      <w:t>Havrevænget 5, 3660 Stenløse</w:t>
    </w:r>
    <w:r>
      <w:rPr>
        <w:rFonts w:ascii="Georgia" w:hAnsi="Georgia"/>
        <w:color w:val="333333"/>
      </w:rPr>
      <w:br/>
      <w:t>Email: </w:t>
    </w:r>
    <w:hyperlink r:id="rId1" w:history="1">
      <w:r>
        <w:rPr>
          <w:rStyle w:val="Hyperlink"/>
          <w:rFonts w:ascii="Georgia" w:hAnsi="Georgia"/>
          <w:color w:val="743399"/>
          <w:bdr w:val="none" w:sz="0" w:space="0" w:color="auto" w:frame="1"/>
        </w:rPr>
        <w:t>kontakt@moeebjerggaard.dk</w:t>
      </w:r>
    </w:hyperlink>
    <w:r>
      <w:rPr>
        <w:rFonts w:ascii="Georgia" w:hAnsi="Georgia"/>
        <w:color w:val="333333"/>
      </w:rPr>
      <w:br/>
      <w:t>Web: www.moeebjerggaard.dk</w:t>
    </w:r>
  </w:p>
  <w:p w:rsidR="00086BE5" w:rsidRDefault="00086B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4D0C"/>
    <w:multiLevelType w:val="hybridMultilevel"/>
    <w:tmpl w:val="199852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505E"/>
    <w:multiLevelType w:val="hybridMultilevel"/>
    <w:tmpl w:val="9E5481F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83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71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5"/>
    <w:rsid w:val="00080E81"/>
    <w:rsid w:val="00086BE5"/>
    <w:rsid w:val="0031141F"/>
    <w:rsid w:val="004B0528"/>
    <w:rsid w:val="007009D6"/>
    <w:rsid w:val="007306EE"/>
    <w:rsid w:val="007A5228"/>
    <w:rsid w:val="00956BC8"/>
    <w:rsid w:val="00977C92"/>
    <w:rsid w:val="00AC28B5"/>
    <w:rsid w:val="00B10CD4"/>
    <w:rsid w:val="00C64999"/>
    <w:rsid w:val="00C768FE"/>
    <w:rsid w:val="00D00A77"/>
    <w:rsid w:val="00D17295"/>
    <w:rsid w:val="00D83C0C"/>
    <w:rsid w:val="00E20BB2"/>
    <w:rsid w:val="00E7055B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1C64"/>
  <w15:chartTrackingRefBased/>
  <w15:docId w15:val="{48BE6822-7F52-4AFB-B13A-D13DFAE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E5"/>
    <w:pPr>
      <w:spacing w:after="0" w:line="240" w:lineRule="auto"/>
    </w:pPr>
    <w:rPr>
      <w:rFonts w:eastAsiaTheme="minorEastAsia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6B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6B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6BE5"/>
    <w:rPr>
      <w:rFonts w:eastAsiaTheme="minorEastAsia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86B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6BE5"/>
    <w:rPr>
      <w:rFonts w:eastAsiaTheme="minorEastAsia"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6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8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oeebjerggaar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Brian Jensen</dc:creator>
  <cp:keywords/>
  <dc:description/>
  <cp:lastModifiedBy>Susanne Brian Jensen</cp:lastModifiedBy>
  <cp:revision>4</cp:revision>
  <dcterms:created xsi:type="dcterms:W3CDTF">2023-04-20T06:09:00Z</dcterms:created>
  <dcterms:modified xsi:type="dcterms:W3CDTF">2023-04-20T06:17:00Z</dcterms:modified>
</cp:coreProperties>
</file>